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1C840" w14:textId="77777777" w:rsidR="007D5356" w:rsidRPr="00D024C0" w:rsidRDefault="00D024C0">
      <w:pPr>
        <w:rPr>
          <w:b/>
        </w:rPr>
      </w:pPr>
      <w:r w:rsidRPr="00D024C0">
        <w:rPr>
          <w:b/>
        </w:rPr>
        <w:t>JOB DESCRIPTION</w:t>
      </w:r>
    </w:p>
    <w:p w14:paraId="2F11C842" w14:textId="7A8E76CE" w:rsidR="00D024C0" w:rsidRPr="00D024C0" w:rsidRDefault="003A7867">
      <w:pPr>
        <w:rPr>
          <w:b/>
        </w:rPr>
      </w:pPr>
      <w:r>
        <w:rPr>
          <w:b/>
        </w:rPr>
        <w:t>Role: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62D0">
        <w:rPr>
          <w:b/>
        </w:rPr>
        <w:t xml:space="preserve">Parish </w:t>
      </w:r>
      <w:r w:rsidR="002060E3">
        <w:rPr>
          <w:b/>
        </w:rPr>
        <w:t>Financial Secretary</w:t>
      </w:r>
      <w:r>
        <w:rPr>
          <w:b/>
        </w:rPr>
        <w:t xml:space="preserve"> </w:t>
      </w:r>
      <w:r w:rsidR="009C4E1B" w:rsidRPr="00D024C0">
        <w:rPr>
          <w:b/>
        </w:rPr>
        <w:t xml:space="preserve"> </w:t>
      </w:r>
    </w:p>
    <w:p w14:paraId="2F11C843" w14:textId="65351251" w:rsidR="009C4E1B" w:rsidRDefault="009C4E1B" w:rsidP="009C4E1B">
      <w:pPr>
        <w:rPr>
          <w:b/>
        </w:rPr>
      </w:pPr>
      <w:r w:rsidRPr="009C4E1B">
        <w:rPr>
          <w:b/>
        </w:rPr>
        <w:t>Main place of work</w:t>
      </w:r>
      <w:r>
        <w:rPr>
          <w:b/>
        </w:rPr>
        <w:t xml:space="preserve">: </w:t>
      </w:r>
      <w:r w:rsidR="003A7867">
        <w:rPr>
          <w:b/>
        </w:rPr>
        <w:tab/>
      </w:r>
      <w:r w:rsidRPr="009C4E1B">
        <w:rPr>
          <w:b/>
        </w:rPr>
        <w:t>The Presbytery</w:t>
      </w:r>
      <w:r w:rsidR="00A47338">
        <w:rPr>
          <w:b/>
        </w:rPr>
        <w:t xml:space="preserve">, </w:t>
      </w:r>
      <w:r w:rsidR="00A06E84">
        <w:rPr>
          <w:b/>
        </w:rPr>
        <w:t xml:space="preserve">70 Wisteria Terrace, </w:t>
      </w:r>
      <w:r w:rsidR="002060E3">
        <w:rPr>
          <w:b/>
        </w:rPr>
        <w:t>Beacon Park</w:t>
      </w:r>
      <w:r w:rsidR="00A47338">
        <w:rPr>
          <w:b/>
        </w:rPr>
        <w:t>, Plymouth PL</w:t>
      </w:r>
      <w:r w:rsidR="002060E3">
        <w:rPr>
          <w:b/>
        </w:rPr>
        <w:t>2</w:t>
      </w:r>
      <w:r w:rsidR="00A47338">
        <w:rPr>
          <w:b/>
        </w:rPr>
        <w:t xml:space="preserve"> </w:t>
      </w:r>
      <w:r w:rsidR="002060E3">
        <w:rPr>
          <w:b/>
        </w:rPr>
        <w:t>3LR</w:t>
      </w:r>
    </w:p>
    <w:p w14:paraId="2F11C844" w14:textId="77777777" w:rsidR="009C4E1B" w:rsidRDefault="009C4E1B">
      <w:pPr>
        <w:rPr>
          <w:b/>
        </w:rPr>
      </w:pPr>
      <w:r w:rsidRPr="009C4E1B">
        <w:rPr>
          <w:b/>
        </w:rPr>
        <w:t>Employer:</w:t>
      </w:r>
      <w:r w:rsidRPr="009C4E1B">
        <w:rPr>
          <w:b/>
        </w:rPr>
        <w:tab/>
      </w:r>
      <w:r w:rsidRPr="009C4E1B">
        <w:rPr>
          <w:b/>
        </w:rPr>
        <w:tab/>
        <w:t>Plymouth Diocesan Trust</w:t>
      </w:r>
    </w:p>
    <w:p w14:paraId="2F11C845" w14:textId="622C30E1" w:rsidR="003A7867" w:rsidRDefault="00D024C0">
      <w:pPr>
        <w:rPr>
          <w:b/>
        </w:rPr>
      </w:pPr>
      <w:r w:rsidRPr="00D024C0">
        <w:rPr>
          <w:b/>
        </w:rPr>
        <w:t>Reports to</w:t>
      </w:r>
      <w:r w:rsidR="003A7867">
        <w:rPr>
          <w:b/>
        </w:rPr>
        <w:t>:</w:t>
      </w:r>
      <w:r w:rsidRPr="00D024C0">
        <w:rPr>
          <w:b/>
        </w:rPr>
        <w:t xml:space="preserve"> </w:t>
      </w:r>
      <w:r w:rsidR="009145CF">
        <w:rPr>
          <w:b/>
        </w:rPr>
        <w:t xml:space="preserve"> </w:t>
      </w:r>
      <w:r w:rsidR="003A7867">
        <w:rPr>
          <w:b/>
        </w:rPr>
        <w:tab/>
      </w:r>
      <w:r w:rsidR="003A7867">
        <w:rPr>
          <w:b/>
        </w:rPr>
        <w:tab/>
      </w:r>
      <w:r w:rsidR="009C4E1B">
        <w:rPr>
          <w:b/>
        </w:rPr>
        <w:t xml:space="preserve">Parish </w:t>
      </w:r>
      <w:r w:rsidR="00A03D89">
        <w:rPr>
          <w:b/>
        </w:rPr>
        <w:t>P</w:t>
      </w:r>
      <w:r w:rsidR="009C4E1B">
        <w:rPr>
          <w:b/>
        </w:rPr>
        <w:t xml:space="preserve">riest in charge at </w:t>
      </w:r>
      <w:r w:rsidR="00A03D89">
        <w:rPr>
          <w:b/>
        </w:rPr>
        <w:t>Holy Trinity, Plymouth</w:t>
      </w:r>
      <w:r w:rsidR="002060E3">
        <w:rPr>
          <w:b/>
        </w:rPr>
        <w:t xml:space="preserve"> currently Fr. Petroc Cobb </w:t>
      </w:r>
    </w:p>
    <w:p w14:paraId="2F11C846" w14:textId="6F65BB00" w:rsidR="009C4E1B" w:rsidRDefault="00FE0749">
      <w:pPr>
        <w:rPr>
          <w:b/>
        </w:rPr>
      </w:pPr>
      <w:r>
        <w:rPr>
          <w:b/>
        </w:rPr>
        <w:t>Hours</w:t>
      </w:r>
      <w:r w:rsidR="003A7867">
        <w:rPr>
          <w:b/>
        </w:rPr>
        <w:t>:</w:t>
      </w:r>
      <w:r>
        <w:rPr>
          <w:b/>
        </w:rPr>
        <w:t xml:space="preserve"> </w:t>
      </w:r>
      <w:r w:rsidR="00A47338">
        <w:rPr>
          <w:b/>
        </w:rPr>
        <w:tab/>
      </w:r>
      <w:r w:rsidR="00A47338">
        <w:rPr>
          <w:b/>
        </w:rPr>
        <w:tab/>
      </w:r>
      <w:r w:rsidR="00A47338">
        <w:rPr>
          <w:b/>
        </w:rPr>
        <w:tab/>
      </w:r>
      <w:r w:rsidR="002060E3">
        <w:rPr>
          <w:b/>
        </w:rPr>
        <w:t>10.5</w:t>
      </w:r>
      <w:r w:rsidR="00A47338">
        <w:rPr>
          <w:b/>
        </w:rPr>
        <w:t xml:space="preserve"> hours per week</w:t>
      </w:r>
      <w:r w:rsidR="002060E3">
        <w:rPr>
          <w:b/>
        </w:rPr>
        <w:t xml:space="preserve"> (Monday, Wednesday &amp; Friday 9.</w:t>
      </w:r>
      <w:r w:rsidR="00A03D89">
        <w:rPr>
          <w:b/>
        </w:rPr>
        <w:t>00</w:t>
      </w:r>
      <w:r w:rsidR="002060E3">
        <w:rPr>
          <w:b/>
        </w:rPr>
        <w:t>am – 1</w:t>
      </w:r>
      <w:r w:rsidR="00A03D89">
        <w:rPr>
          <w:b/>
        </w:rPr>
        <w:t>2</w:t>
      </w:r>
      <w:r w:rsidR="002060E3">
        <w:rPr>
          <w:b/>
        </w:rPr>
        <w:t>.</w:t>
      </w:r>
      <w:r w:rsidR="00A03D89">
        <w:rPr>
          <w:b/>
        </w:rPr>
        <w:t>3</w:t>
      </w:r>
      <w:r w:rsidR="002060E3">
        <w:rPr>
          <w:b/>
        </w:rPr>
        <w:t>0pm)</w:t>
      </w:r>
    </w:p>
    <w:p w14:paraId="2F11C847" w14:textId="77777777" w:rsidR="00D024C0" w:rsidRPr="003A14ED" w:rsidRDefault="00D024C0">
      <w:pPr>
        <w:rPr>
          <w:b/>
        </w:rPr>
      </w:pPr>
      <w:r w:rsidRPr="003A14ED">
        <w:rPr>
          <w:b/>
        </w:rPr>
        <w:t>Purpose of the role</w:t>
      </w:r>
    </w:p>
    <w:p w14:paraId="2F11C848" w14:textId="2CC3E982" w:rsidR="006A68AC" w:rsidRPr="009C4E1B" w:rsidRDefault="006A68AC" w:rsidP="00A03D89">
      <w:pPr>
        <w:jc w:val="both"/>
      </w:pPr>
      <w:bookmarkStart w:id="0" w:name="_GoBack"/>
      <w:r w:rsidRPr="009C4E1B">
        <w:t xml:space="preserve">To manage the </w:t>
      </w:r>
      <w:r w:rsidR="002060E3">
        <w:t xml:space="preserve">financial </w:t>
      </w:r>
      <w:r w:rsidRPr="009C4E1B">
        <w:t>support and the office resources required to ensure the smooth running of the Parish and to enable the Parish Priest to carry out his Diocesan responsibilities.  The post-holder will be given scope to develop the role, review essential processes and improve them where necessary to ensure the effective provision of support to Parish activities.</w:t>
      </w:r>
    </w:p>
    <w:bookmarkEnd w:id="0"/>
    <w:p w14:paraId="2F11C849" w14:textId="77777777" w:rsidR="00D024C0" w:rsidRPr="003A14ED" w:rsidRDefault="00D024C0">
      <w:pPr>
        <w:rPr>
          <w:b/>
        </w:rPr>
      </w:pPr>
      <w:r w:rsidRPr="003A14ED">
        <w:rPr>
          <w:b/>
        </w:rPr>
        <w:t>Main Responsibilities</w:t>
      </w:r>
    </w:p>
    <w:p w14:paraId="4544F2DD" w14:textId="77777777" w:rsidR="002060E3" w:rsidRPr="00CE735C" w:rsidRDefault="002060E3" w:rsidP="002060E3">
      <w:pPr>
        <w:pStyle w:val="ListParagraph"/>
        <w:numPr>
          <w:ilvl w:val="0"/>
          <w:numId w:val="6"/>
        </w:numPr>
      </w:pPr>
      <w:r w:rsidRPr="00CE735C">
        <w:t>Enter and keep all financial data on OPAS</w:t>
      </w:r>
    </w:p>
    <w:p w14:paraId="0125E307" w14:textId="77777777" w:rsidR="002060E3" w:rsidRPr="00CE735C" w:rsidRDefault="002060E3" w:rsidP="002060E3">
      <w:pPr>
        <w:pStyle w:val="ListParagraph"/>
        <w:numPr>
          <w:ilvl w:val="0"/>
          <w:numId w:val="6"/>
        </w:numPr>
      </w:pPr>
      <w:r w:rsidRPr="00CE735C">
        <w:t>Generate reports and information requested by the diocese or parish priest or chair of Pastoral and Finance Committee from the OPAS system</w:t>
      </w:r>
    </w:p>
    <w:p w14:paraId="258335BF" w14:textId="77777777" w:rsidR="002060E3" w:rsidRPr="00CE735C" w:rsidRDefault="002060E3" w:rsidP="002060E3">
      <w:pPr>
        <w:pStyle w:val="ListParagraph"/>
        <w:numPr>
          <w:ilvl w:val="0"/>
          <w:numId w:val="6"/>
        </w:numPr>
      </w:pPr>
      <w:r w:rsidRPr="00CE735C">
        <w:t>Generate annual accounts for auditing</w:t>
      </w:r>
    </w:p>
    <w:p w14:paraId="35B1AEB0" w14:textId="38297BF9" w:rsidR="002060E3" w:rsidRPr="00CE735C" w:rsidRDefault="002060E3" w:rsidP="002060E3">
      <w:pPr>
        <w:pStyle w:val="ListParagraph"/>
        <w:numPr>
          <w:ilvl w:val="0"/>
          <w:numId w:val="6"/>
        </w:numPr>
      </w:pPr>
      <w:r w:rsidRPr="00CE735C">
        <w:t xml:space="preserve">Pay invoices as instructed by the </w:t>
      </w:r>
      <w:r w:rsidR="00A03D89">
        <w:t>P</w:t>
      </w:r>
      <w:r w:rsidRPr="00CE735C">
        <w:t xml:space="preserve">arish </w:t>
      </w:r>
      <w:r w:rsidR="00A03D89">
        <w:t>P</w:t>
      </w:r>
      <w:r w:rsidRPr="00CE735C">
        <w:t>riest</w:t>
      </w:r>
    </w:p>
    <w:p w14:paraId="7C877428" w14:textId="77777777" w:rsidR="002060E3" w:rsidRPr="00CE735C" w:rsidRDefault="002060E3" w:rsidP="002060E3">
      <w:pPr>
        <w:pStyle w:val="ListParagraph"/>
        <w:numPr>
          <w:ilvl w:val="0"/>
          <w:numId w:val="6"/>
        </w:numPr>
      </w:pPr>
      <w:r w:rsidRPr="00CE735C">
        <w:t>Scan and upload new paper financial records, and file originals as required by law</w:t>
      </w:r>
    </w:p>
    <w:p w14:paraId="73801F5C" w14:textId="77777777" w:rsidR="002060E3" w:rsidRPr="00CE735C" w:rsidRDefault="002060E3" w:rsidP="002060E3">
      <w:pPr>
        <w:pStyle w:val="ListParagraph"/>
        <w:numPr>
          <w:ilvl w:val="0"/>
          <w:numId w:val="6"/>
        </w:numPr>
      </w:pPr>
      <w:r w:rsidRPr="00CE735C">
        <w:t>Destroy old financial records beyond retention period, uploading scans if needed</w:t>
      </w:r>
    </w:p>
    <w:p w14:paraId="153FFDF1" w14:textId="77777777" w:rsidR="002060E3" w:rsidRPr="00CE735C" w:rsidRDefault="002060E3" w:rsidP="002060E3">
      <w:pPr>
        <w:pStyle w:val="ListParagraph"/>
        <w:numPr>
          <w:ilvl w:val="0"/>
          <w:numId w:val="6"/>
        </w:numPr>
      </w:pPr>
      <w:r w:rsidRPr="00CE735C">
        <w:t>Deal with petty cash and keep a cash record book</w:t>
      </w:r>
    </w:p>
    <w:p w14:paraId="6BEA63CC" w14:textId="77777777" w:rsidR="002060E3" w:rsidRPr="00CE735C" w:rsidRDefault="002060E3" w:rsidP="002060E3">
      <w:pPr>
        <w:pStyle w:val="ListParagraph"/>
        <w:numPr>
          <w:ilvl w:val="0"/>
          <w:numId w:val="6"/>
        </w:numPr>
      </w:pPr>
      <w:r w:rsidRPr="00CE735C">
        <w:t>Reconcile all financial data on a monthly basis</w:t>
      </w:r>
    </w:p>
    <w:p w14:paraId="1A037CE0" w14:textId="2A85D148" w:rsidR="002060E3" w:rsidRDefault="002060E3" w:rsidP="002060E3">
      <w:pPr>
        <w:pStyle w:val="ListParagraph"/>
        <w:numPr>
          <w:ilvl w:val="0"/>
          <w:numId w:val="6"/>
        </w:numPr>
      </w:pPr>
      <w:r w:rsidRPr="00CE735C">
        <w:t>Keep tax and statutory financial records as required by law</w:t>
      </w:r>
    </w:p>
    <w:p w14:paraId="6ABA781E" w14:textId="3456A16C" w:rsidR="00A03D89" w:rsidRPr="00CE735C" w:rsidRDefault="00A03D89" w:rsidP="002060E3">
      <w:pPr>
        <w:pStyle w:val="ListParagraph"/>
        <w:numPr>
          <w:ilvl w:val="0"/>
          <w:numId w:val="6"/>
        </w:numPr>
      </w:pPr>
      <w:r>
        <w:t>Act as Gift Aid Secretary</w:t>
      </w:r>
    </w:p>
    <w:p w14:paraId="12DA6948" w14:textId="0CC303ED" w:rsidR="002060E3" w:rsidRPr="00CE735C" w:rsidRDefault="002060E3" w:rsidP="002060E3">
      <w:pPr>
        <w:pStyle w:val="ListParagraph"/>
        <w:numPr>
          <w:ilvl w:val="0"/>
          <w:numId w:val="7"/>
        </w:numPr>
      </w:pPr>
      <w:r w:rsidRPr="00CE735C">
        <w:t xml:space="preserve">Act as </w:t>
      </w:r>
      <w:r w:rsidR="00A03D89">
        <w:t>M</w:t>
      </w:r>
      <w:r w:rsidRPr="00CE735C">
        <w:t xml:space="preserve">ass </w:t>
      </w:r>
      <w:r w:rsidR="00A03D89">
        <w:t>I</w:t>
      </w:r>
      <w:r w:rsidRPr="00CE735C">
        <w:t xml:space="preserve">ntentions </w:t>
      </w:r>
      <w:r w:rsidR="00A03D89">
        <w:t>S</w:t>
      </w:r>
      <w:r w:rsidRPr="00CE735C">
        <w:t xml:space="preserve">ecretary </w:t>
      </w:r>
    </w:p>
    <w:p w14:paraId="6005A2B5" w14:textId="32569EF6" w:rsidR="002060E3" w:rsidRPr="00CE735C" w:rsidRDefault="002060E3" w:rsidP="002060E3">
      <w:pPr>
        <w:pStyle w:val="ListParagraph"/>
        <w:numPr>
          <w:ilvl w:val="0"/>
          <w:numId w:val="7"/>
        </w:numPr>
      </w:pPr>
      <w:r w:rsidRPr="00CE735C">
        <w:t xml:space="preserve">Administer the bookings of the </w:t>
      </w:r>
      <w:r w:rsidR="00A03D89">
        <w:t>P</w:t>
      </w:r>
      <w:r w:rsidRPr="00CE735C">
        <w:t xml:space="preserve">arish </w:t>
      </w:r>
      <w:r w:rsidR="00A03D89">
        <w:t>H</w:t>
      </w:r>
      <w:r w:rsidRPr="00CE735C">
        <w:t>all at Beacon Park</w:t>
      </w:r>
    </w:p>
    <w:p w14:paraId="537DA21B" w14:textId="11DAB08A" w:rsidR="002060E3" w:rsidRPr="00CE735C" w:rsidRDefault="002060E3" w:rsidP="009C4E1B">
      <w:pPr>
        <w:rPr>
          <w:b/>
        </w:rPr>
      </w:pPr>
      <w:r w:rsidRPr="00CE735C">
        <w:rPr>
          <w:b/>
        </w:rPr>
        <w:t>Other Responsibilities</w:t>
      </w:r>
    </w:p>
    <w:p w14:paraId="1C4EA432" w14:textId="2A337EA7" w:rsidR="002060E3" w:rsidRDefault="00A03D89" w:rsidP="00A03D89">
      <w:pPr>
        <w:pStyle w:val="ListParagraph"/>
        <w:numPr>
          <w:ilvl w:val="0"/>
          <w:numId w:val="8"/>
        </w:numPr>
      </w:pPr>
      <w:r>
        <w:t>Occasional administrative tasks such as:</w:t>
      </w:r>
    </w:p>
    <w:p w14:paraId="148EA144" w14:textId="26A149ED" w:rsidR="00A03D89" w:rsidRDefault="00A03D89" w:rsidP="00A03D89">
      <w:pPr>
        <w:pStyle w:val="ListParagraph"/>
        <w:numPr>
          <w:ilvl w:val="0"/>
          <w:numId w:val="9"/>
        </w:numPr>
      </w:pPr>
      <w:r>
        <w:t>Together with others, keep the website and Facebook page up to date</w:t>
      </w:r>
    </w:p>
    <w:p w14:paraId="149DBE86" w14:textId="42D3A1DE" w:rsidR="00A03D89" w:rsidRDefault="00A03D89" w:rsidP="00A03D89">
      <w:pPr>
        <w:pStyle w:val="ListParagraph"/>
        <w:numPr>
          <w:ilvl w:val="0"/>
          <w:numId w:val="9"/>
        </w:numPr>
      </w:pPr>
      <w:r>
        <w:t>Keep DBS certificates and safeguarding records up to date</w:t>
      </w:r>
    </w:p>
    <w:p w14:paraId="4BF5A06F" w14:textId="77777777" w:rsidR="00A03D89" w:rsidRPr="00CE735C" w:rsidRDefault="00A03D89" w:rsidP="00A03D89">
      <w:pPr>
        <w:pStyle w:val="ListParagraph"/>
        <w:ind w:left="1440"/>
      </w:pPr>
    </w:p>
    <w:p w14:paraId="2F11C863" w14:textId="00F4EE76" w:rsidR="00D024C0" w:rsidRPr="00CE735C" w:rsidRDefault="002060E3" w:rsidP="002060E3">
      <w:pPr>
        <w:pStyle w:val="ListParagraph"/>
        <w:ind w:left="0"/>
      </w:pPr>
      <w:r w:rsidRPr="00CE735C">
        <w:t>These tasks may change to meet changing needs of the Parish or the Diocese.</w:t>
      </w:r>
    </w:p>
    <w:sectPr w:rsidR="00D024C0" w:rsidRPr="00CE735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C866" w14:textId="77777777" w:rsidR="009145CF" w:rsidRDefault="009145CF" w:rsidP="004C088A">
      <w:pPr>
        <w:spacing w:after="0" w:line="240" w:lineRule="auto"/>
      </w:pPr>
      <w:r>
        <w:separator/>
      </w:r>
    </w:p>
  </w:endnote>
  <w:endnote w:type="continuationSeparator" w:id="0">
    <w:p w14:paraId="2F11C867" w14:textId="77777777" w:rsidR="009145CF" w:rsidRDefault="009145CF" w:rsidP="004C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2752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1C868" w14:textId="77777777" w:rsidR="009145CF" w:rsidRDefault="00914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3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11C869" w14:textId="77777777" w:rsidR="009145CF" w:rsidRDefault="00914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1C864" w14:textId="77777777" w:rsidR="009145CF" w:rsidRDefault="009145CF" w:rsidP="004C088A">
      <w:pPr>
        <w:spacing w:after="0" w:line="240" w:lineRule="auto"/>
      </w:pPr>
      <w:r>
        <w:separator/>
      </w:r>
    </w:p>
  </w:footnote>
  <w:footnote w:type="continuationSeparator" w:id="0">
    <w:p w14:paraId="2F11C865" w14:textId="77777777" w:rsidR="009145CF" w:rsidRDefault="009145CF" w:rsidP="004C0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1043"/>
    <w:multiLevelType w:val="hybridMultilevel"/>
    <w:tmpl w:val="0BF4043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184EB8"/>
    <w:multiLevelType w:val="hybridMultilevel"/>
    <w:tmpl w:val="3B045986"/>
    <w:lvl w:ilvl="0" w:tplc="E9D2CB9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D385E"/>
    <w:multiLevelType w:val="hybridMultilevel"/>
    <w:tmpl w:val="F232F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A3BAA"/>
    <w:multiLevelType w:val="hybridMultilevel"/>
    <w:tmpl w:val="6D90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31267"/>
    <w:multiLevelType w:val="hybridMultilevel"/>
    <w:tmpl w:val="6B6ED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C36AE"/>
    <w:multiLevelType w:val="hybridMultilevel"/>
    <w:tmpl w:val="C6DE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04C9E"/>
    <w:multiLevelType w:val="hybridMultilevel"/>
    <w:tmpl w:val="11A68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70A31"/>
    <w:multiLevelType w:val="hybridMultilevel"/>
    <w:tmpl w:val="1B922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83EA8"/>
    <w:multiLevelType w:val="hybridMultilevel"/>
    <w:tmpl w:val="DACC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C0"/>
    <w:rsid w:val="001E0B0E"/>
    <w:rsid w:val="002060E3"/>
    <w:rsid w:val="003A14ED"/>
    <w:rsid w:val="003A36BC"/>
    <w:rsid w:val="003A7867"/>
    <w:rsid w:val="003F0E76"/>
    <w:rsid w:val="004C088A"/>
    <w:rsid w:val="00524227"/>
    <w:rsid w:val="00673288"/>
    <w:rsid w:val="00685761"/>
    <w:rsid w:val="006A68AC"/>
    <w:rsid w:val="006D75A1"/>
    <w:rsid w:val="00701684"/>
    <w:rsid w:val="007A0778"/>
    <w:rsid w:val="007D5356"/>
    <w:rsid w:val="008235BC"/>
    <w:rsid w:val="00830ED4"/>
    <w:rsid w:val="008D4B01"/>
    <w:rsid w:val="009145CF"/>
    <w:rsid w:val="009277A2"/>
    <w:rsid w:val="009C4E1B"/>
    <w:rsid w:val="00A03D89"/>
    <w:rsid w:val="00A06E84"/>
    <w:rsid w:val="00A47338"/>
    <w:rsid w:val="00AF1637"/>
    <w:rsid w:val="00B60FA2"/>
    <w:rsid w:val="00C5342E"/>
    <w:rsid w:val="00C5639B"/>
    <w:rsid w:val="00CE735C"/>
    <w:rsid w:val="00D024C0"/>
    <w:rsid w:val="00D762D0"/>
    <w:rsid w:val="00E1776C"/>
    <w:rsid w:val="00EF370C"/>
    <w:rsid w:val="00EF5016"/>
    <w:rsid w:val="00F7329A"/>
    <w:rsid w:val="00F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11C840"/>
  <w15:docId w15:val="{74AD2B76-E949-4721-B22A-0BC0563F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4B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88A"/>
  </w:style>
  <w:style w:type="paragraph" w:styleId="Footer">
    <w:name w:val="footer"/>
    <w:basedOn w:val="Normal"/>
    <w:link w:val="FooterChar"/>
    <w:uiPriority w:val="99"/>
    <w:unhideWhenUsed/>
    <w:rsid w:val="004C0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88A"/>
  </w:style>
  <w:style w:type="paragraph" w:styleId="BalloonText">
    <w:name w:val="Balloon Text"/>
    <w:basedOn w:val="Normal"/>
    <w:link w:val="BalloonTextChar"/>
    <w:uiPriority w:val="99"/>
    <w:semiHidden/>
    <w:unhideWhenUsed/>
    <w:rsid w:val="00A0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15CB569916A4B9DFC36FA31AE5FA9" ma:contentTypeVersion="0" ma:contentTypeDescription="Create a new document." ma:contentTypeScope="" ma:versionID="734fdad51f315e7f76f1350ec305c0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09076-E69C-40BB-A375-11B6AACA77C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584D1CF-F39D-415B-84E2-C9DC9F76A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856EA-6047-484F-90F0-5D290D9F0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Fuller</dc:creator>
  <cp:lastModifiedBy>Megan Venables</cp:lastModifiedBy>
  <cp:revision>2</cp:revision>
  <cp:lastPrinted>2019-07-09T11:12:00Z</cp:lastPrinted>
  <dcterms:created xsi:type="dcterms:W3CDTF">2019-07-11T14:26:00Z</dcterms:created>
  <dcterms:modified xsi:type="dcterms:W3CDTF">2019-07-11T14:26:00Z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0x010100EDF15CB569916A4B9DFC36FA31AE5FA9</vt:lpwstr>
  </property>
</Properties>
</file>